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4E" w:rsidRDefault="002C334E" w:rsidP="003B7373">
      <w:pPr>
        <w:pStyle w:val="a4"/>
        <w:jc w:val="center"/>
        <w:rPr>
          <w:rFonts w:ascii="Georgia" w:hAnsi="Georgia"/>
          <w:sz w:val="24"/>
          <w:szCs w:val="24"/>
        </w:rPr>
      </w:pPr>
      <w:r w:rsidRPr="002C334E">
        <w:rPr>
          <w:rFonts w:ascii="Georgia" w:hAnsi="Georgia"/>
          <w:sz w:val="24"/>
          <w:szCs w:val="24"/>
        </w:rPr>
        <w:t xml:space="preserve">МУНИЦИПАЛЬНОЕ БЮДЖЕТНОЕ ДОШКОЛЬНОЕ </w:t>
      </w:r>
      <w:r>
        <w:rPr>
          <w:rFonts w:ascii="Georgia" w:hAnsi="Georgia"/>
          <w:sz w:val="24"/>
          <w:szCs w:val="24"/>
        </w:rPr>
        <w:t>ОБРАЗ</w:t>
      </w:r>
      <w:r w:rsidRPr="002C334E">
        <w:rPr>
          <w:rFonts w:ascii="Georgia" w:hAnsi="Georgia"/>
          <w:sz w:val="24"/>
          <w:szCs w:val="24"/>
        </w:rPr>
        <w:t>ОВАТЕЛЬНОЕ</w:t>
      </w:r>
    </w:p>
    <w:p w:rsidR="002C334E" w:rsidRPr="002C334E" w:rsidRDefault="002C334E" w:rsidP="003B7373">
      <w:pPr>
        <w:pStyle w:val="a4"/>
        <w:jc w:val="center"/>
        <w:rPr>
          <w:rFonts w:ascii="Georgia" w:hAnsi="Georgia"/>
          <w:sz w:val="16"/>
          <w:szCs w:val="16"/>
        </w:rPr>
      </w:pPr>
      <w:r w:rsidRPr="002C334E">
        <w:rPr>
          <w:rFonts w:ascii="Georgia" w:hAnsi="Georgia"/>
          <w:sz w:val="24"/>
          <w:szCs w:val="24"/>
        </w:rPr>
        <w:t xml:space="preserve"> </w:t>
      </w:r>
    </w:p>
    <w:p w:rsidR="002C334E" w:rsidRPr="002C334E" w:rsidRDefault="002C334E" w:rsidP="003B7373">
      <w:pPr>
        <w:pStyle w:val="a4"/>
        <w:jc w:val="center"/>
        <w:rPr>
          <w:rFonts w:ascii="Georgia" w:hAnsi="Georgia"/>
          <w:sz w:val="24"/>
          <w:szCs w:val="24"/>
        </w:rPr>
      </w:pPr>
      <w:r w:rsidRPr="002C334E">
        <w:rPr>
          <w:rFonts w:ascii="Georgia" w:hAnsi="Georgia"/>
          <w:sz w:val="24"/>
          <w:szCs w:val="24"/>
        </w:rPr>
        <w:t>УЧРЕЖДЕНИЕ</w:t>
      </w:r>
      <w:r>
        <w:rPr>
          <w:rFonts w:ascii="Georgia" w:hAnsi="Georgia"/>
          <w:sz w:val="24"/>
          <w:szCs w:val="24"/>
        </w:rPr>
        <w:t xml:space="preserve"> ДЕТСКИЙ САД №13 «ЧЕБУРАШКА»</w:t>
      </w: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10.25pt;height:42pt" adj="7200" fillcolor="black">
            <v:fill r:id="rId6" o:title=""/>
            <v:stroke r:id="rId6" o:title=""/>
            <v:shadow color="#868686"/>
            <v:textpath style="font-family:&quot;Times New Roman&quot;;font-size:24pt;v-text-kern:t" trim="t" fitpath="t" string="&quot;РИТМИЧЕСКИЕ ИГРЫ С ПАЛОЧКАМИ&quot;"/>
          </v:shape>
        </w:pict>
      </w: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6A7FA965" wp14:editId="786D735D">
            <wp:extent cx="1933575" cy="1666875"/>
            <wp:effectExtent l="0" t="0" r="9525" b="9525"/>
            <wp:docPr id="1" name="Рисунок 1" descr="https://upload.wikimedia.org/wikipedia/sr/5/5d/Klaves_-_udara%C4%8Dki_instru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sr/5/5d/Klaves_-_udara%C4%8Dki_instrume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</w:p>
    <w:p w:rsidR="002C334E" w:rsidRDefault="002C334E" w:rsidP="002C334E">
      <w:pPr>
        <w:pStyle w:val="a4"/>
        <w:rPr>
          <w:rFonts w:ascii="Georgia" w:hAnsi="Georgia"/>
          <w:b/>
          <w:sz w:val="36"/>
          <w:szCs w:val="36"/>
        </w:rPr>
      </w:pPr>
    </w:p>
    <w:p w:rsidR="002C334E" w:rsidRPr="002C334E" w:rsidRDefault="002C334E" w:rsidP="002C334E">
      <w:pPr>
        <w:pStyle w:val="a4"/>
        <w:jc w:val="right"/>
        <w:rPr>
          <w:rFonts w:ascii="Georgia" w:hAnsi="Georgia"/>
          <w:sz w:val="28"/>
          <w:szCs w:val="28"/>
        </w:rPr>
      </w:pPr>
      <w:r w:rsidRPr="002C334E">
        <w:rPr>
          <w:rFonts w:ascii="Georgia" w:hAnsi="Georgia"/>
          <w:sz w:val="28"/>
          <w:szCs w:val="28"/>
        </w:rPr>
        <w:t>Подготовила</w:t>
      </w:r>
    </w:p>
    <w:p w:rsidR="002C334E" w:rsidRPr="002C334E" w:rsidRDefault="002C334E" w:rsidP="002C334E">
      <w:pPr>
        <w:pStyle w:val="a4"/>
        <w:jc w:val="right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Музыкальный руковод</w:t>
      </w:r>
      <w:r w:rsidRPr="002C334E">
        <w:rPr>
          <w:rFonts w:ascii="Georgia" w:hAnsi="Georgia"/>
          <w:sz w:val="28"/>
          <w:szCs w:val="28"/>
        </w:rPr>
        <w:t>итель:</w:t>
      </w:r>
    </w:p>
    <w:p w:rsidR="002C334E" w:rsidRDefault="002C334E" w:rsidP="002C334E">
      <w:pPr>
        <w:pStyle w:val="a4"/>
        <w:jc w:val="right"/>
        <w:rPr>
          <w:rFonts w:ascii="Georgia" w:hAnsi="Georgia"/>
          <w:sz w:val="28"/>
          <w:szCs w:val="28"/>
        </w:rPr>
      </w:pPr>
      <w:proofErr w:type="spellStart"/>
      <w:r w:rsidRPr="002C334E">
        <w:rPr>
          <w:rFonts w:ascii="Georgia" w:hAnsi="Georgia"/>
          <w:sz w:val="28"/>
          <w:szCs w:val="28"/>
        </w:rPr>
        <w:t>Багаутдинова</w:t>
      </w:r>
      <w:proofErr w:type="spellEnd"/>
      <w:r w:rsidRPr="002C334E">
        <w:rPr>
          <w:rFonts w:ascii="Georgia" w:hAnsi="Georgia"/>
          <w:sz w:val="28"/>
          <w:szCs w:val="28"/>
        </w:rPr>
        <w:t xml:space="preserve"> Н.Р.</w:t>
      </w:r>
    </w:p>
    <w:p w:rsidR="002C334E" w:rsidRDefault="002C334E" w:rsidP="002C334E">
      <w:pPr>
        <w:pStyle w:val="a4"/>
        <w:jc w:val="right"/>
        <w:rPr>
          <w:rFonts w:ascii="Georgia" w:hAnsi="Georgia"/>
          <w:sz w:val="28"/>
          <w:szCs w:val="28"/>
        </w:rPr>
      </w:pPr>
    </w:p>
    <w:p w:rsidR="002C334E" w:rsidRDefault="002C334E" w:rsidP="002C334E">
      <w:pPr>
        <w:pStyle w:val="a4"/>
        <w:jc w:val="right"/>
        <w:rPr>
          <w:rFonts w:ascii="Georgia" w:hAnsi="Georgia"/>
          <w:sz w:val="28"/>
          <w:szCs w:val="28"/>
        </w:rPr>
      </w:pPr>
    </w:p>
    <w:p w:rsidR="002C334E" w:rsidRDefault="002C334E" w:rsidP="002C334E">
      <w:pPr>
        <w:pStyle w:val="a4"/>
        <w:jc w:val="right"/>
        <w:rPr>
          <w:rFonts w:ascii="Georgia" w:hAnsi="Georgia"/>
          <w:sz w:val="28"/>
          <w:szCs w:val="28"/>
        </w:rPr>
      </w:pPr>
    </w:p>
    <w:p w:rsidR="002C334E" w:rsidRPr="002C334E" w:rsidRDefault="002C334E" w:rsidP="002C334E">
      <w:pPr>
        <w:pStyle w:val="a4"/>
        <w:jc w:val="center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г.Нефтеюганск</w:t>
      </w:r>
      <w:proofErr w:type="spellEnd"/>
      <w:r>
        <w:rPr>
          <w:rFonts w:ascii="Georgia" w:hAnsi="Georgia"/>
          <w:sz w:val="28"/>
          <w:szCs w:val="28"/>
        </w:rPr>
        <w:t>- 2020 г</w:t>
      </w:r>
    </w:p>
    <w:p w:rsidR="005C12C2" w:rsidRDefault="003B7373" w:rsidP="003B7373">
      <w:pPr>
        <w:pStyle w:val="a4"/>
        <w:jc w:val="center"/>
        <w:rPr>
          <w:rFonts w:ascii="Georgia" w:hAnsi="Georgia"/>
          <w:b/>
          <w:sz w:val="36"/>
          <w:szCs w:val="36"/>
        </w:rPr>
      </w:pPr>
      <w:r w:rsidRPr="003B7373">
        <w:rPr>
          <w:rFonts w:ascii="Georgia" w:hAnsi="Georgia"/>
          <w:b/>
          <w:sz w:val="36"/>
          <w:szCs w:val="36"/>
        </w:rPr>
        <w:lastRenderedPageBreak/>
        <w:t>«РИТМИЧЕСКИЕ ИГРЫ С ПАЛОЧКАМИ»</w:t>
      </w:r>
    </w:p>
    <w:p w:rsidR="003B7373" w:rsidRPr="003B7373" w:rsidRDefault="003B7373" w:rsidP="003B7373">
      <w:pPr>
        <w:pStyle w:val="a4"/>
        <w:jc w:val="center"/>
        <w:rPr>
          <w:rFonts w:ascii="Georgia" w:hAnsi="Georgia"/>
          <w:b/>
          <w:sz w:val="16"/>
          <w:szCs w:val="16"/>
        </w:rPr>
      </w:pPr>
    </w:p>
    <w:p w:rsidR="00734CFE" w:rsidRPr="003B7373" w:rsidRDefault="00231661" w:rsidP="003B7373">
      <w:pPr>
        <w:pStyle w:val="a4"/>
        <w:rPr>
          <w:rFonts w:ascii="Georgia" w:hAnsi="Georgia"/>
          <w:b/>
          <w:sz w:val="32"/>
          <w:szCs w:val="32"/>
        </w:rPr>
      </w:pPr>
      <w:r w:rsidRPr="003B7373">
        <w:rPr>
          <w:rFonts w:ascii="Georgia" w:hAnsi="Georgia"/>
          <w:b/>
          <w:sz w:val="32"/>
          <w:szCs w:val="32"/>
        </w:rPr>
        <w:t xml:space="preserve"> </w:t>
      </w:r>
      <w:r w:rsidR="003B7373">
        <w:rPr>
          <w:rFonts w:ascii="Georgia" w:hAnsi="Georgia"/>
          <w:b/>
          <w:sz w:val="32"/>
          <w:szCs w:val="32"/>
        </w:rPr>
        <w:t>«Палочки-</w:t>
      </w:r>
      <w:proofErr w:type="spellStart"/>
      <w:r w:rsidR="003B7373">
        <w:rPr>
          <w:rFonts w:ascii="Georgia" w:hAnsi="Georgia"/>
          <w:b/>
          <w:sz w:val="32"/>
          <w:szCs w:val="32"/>
        </w:rPr>
        <w:t>стукалочки</w:t>
      </w:r>
      <w:proofErr w:type="spellEnd"/>
      <w:r w:rsidR="003B7373">
        <w:rPr>
          <w:rFonts w:ascii="Georgia" w:hAnsi="Georgia"/>
          <w:b/>
          <w:sz w:val="32"/>
          <w:szCs w:val="32"/>
        </w:rPr>
        <w:t>»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Я хочу предложить вашему вниманию ритмические игры с палочками из сборника И.Г. Галянт «Палочки-стукалочки», которые решают комплекс педагогических задач, связанных с развитием речевых интонаций голоса, чувства ритма, развитием координации движений, мелкой и крупной моторики, а также творческих способностей у детей дошкольного возраста. Кроме того, </w:t>
      </w:r>
      <w:r w:rsidRPr="003B7373">
        <w:rPr>
          <w:rFonts w:ascii="Georgia" w:hAnsi="Georgia"/>
          <w:b/>
          <w:sz w:val="32"/>
          <w:szCs w:val="32"/>
        </w:rPr>
        <w:t>игры с палочками</w:t>
      </w:r>
      <w:r w:rsidRPr="003B7373">
        <w:rPr>
          <w:rFonts w:ascii="Georgia" w:hAnsi="Georgia"/>
          <w:sz w:val="32"/>
          <w:szCs w:val="32"/>
        </w:rPr>
        <w:t xml:space="preserve">  дают возможность интегрировать несколько видов деятельности, что является актуальным в период дошкольного детства для гармоничного и целостного развития детей.</w:t>
      </w:r>
    </w:p>
    <w:p w:rsid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Палочки изготавливают  из «поющего» дерева: бука или дуба. Длина палочек – 15см, диаметр – 2см. 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Временными палочками могут служить палочки от флажков, карандаши, фломастеры.</w:t>
      </w:r>
    </w:p>
    <w:p w:rsidR="005C12C2" w:rsidRPr="003B7373" w:rsidRDefault="003B7373" w:rsidP="003B7373">
      <w:pPr>
        <w:pStyle w:val="a4"/>
        <w:rPr>
          <w:rFonts w:ascii="Georgia" w:hAnsi="Georgia"/>
          <w:sz w:val="16"/>
          <w:szCs w:val="16"/>
        </w:rPr>
      </w:pPr>
      <w:r w:rsidRPr="003B7373">
        <w:rPr>
          <w:rFonts w:ascii="Georgia" w:hAnsi="Georgia"/>
          <w:sz w:val="32"/>
          <w:szCs w:val="32"/>
        </w:rPr>
        <w:tab/>
      </w:r>
    </w:p>
    <w:p w:rsidR="00734CFE" w:rsidRPr="003B7373" w:rsidRDefault="00734CFE" w:rsidP="003B7373">
      <w:pPr>
        <w:pStyle w:val="a4"/>
        <w:rPr>
          <w:rFonts w:ascii="Georgia" w:hAnsi="Georgia"/>
          <w:b/>
          <w:sz w:val="32"/>
          <w:szCs w:val="32"/>
        </w:rPr>
      </w:pPr>
      <w:r w:rsidRPr="003B7373">
        <w:rPr>
          <w:rFonts w:ascii="Georgia" w:hAnsi="Georgia"/>
          <w:b/>
          <w:sz w:val="32"/>
          <w:szCs w:val="32"/>
        </w:rPr>
        <w:t>Практическая часть.</w:t>
      </w:r>
    </w:p>
    <w:p w:rsidR="005C12C2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Ритмичные удары палочками подготавливают детей к умению чувствовать метр и ритм музыки. Манипулируя палочками, дети изобретают способы игры, прислушиваются к различному звучанию</w:t>
      </w:r>
    </w:p>
    <w:p w:rsidR="003B7373" w:rsidRPr="003B7373" w:rsidRDefault="003B7373" w:rsidP="003B7373">
      <w:pPr>
        <w:pStyle w:val="a4"/>
        <w:rPr>
          <w:rFonts w:ascii="Georgia" w:hAnsi="Georgia"/>
          <w:b/>
          <w:sz w:val="16"/>
          <w:szCs w:val="16"/>
        </w:rPr>
      </w:pPr>
    </w:p>
    <w:p w:rsidR="005C12C2" w:rsidRPr="003B7373" w:rsidRDefault="00734CFE" w:rsidP="003B7373">
      <w:pPr>
        <w:pStyle w:val="a4"/>
        <w:rPr>
          <w:rFonts w:ascii="Georgia" w:hAnsi="Georgia"/>
          <w:b/>
          <w:sz w:val="32"/>
          <w:szCs w:val="32"/>
        </w:rPr>
      </w:pPr>
      <w:r w:rsidRPr="003B7373">
        <w:rPr>
          <w:rFonts w:ascii="Georgia" w:hAnsi="Georgia"/>
          <w:b/>
          <w:sz w:val="32"/>
          <w:szCs w:val="32"/>
        </w:rPr>
        <w:t>Игра№1 «Делай как я»</w:t>
      </w:r>
      <w:r w:rsidR="005C12C2" w:rsidRPr="003B7373">
        <w:rPr>
          <w:rFonts w:ascii="Georgia" w:hAnsi="Georgia"/>
          <w:b/>
          <w:sz w:val="32"/>
          <w:szCs w:val="32"/>
        </w:rPr>
        <w:t>.</w:t>
      </w:r>
    </w:p>
    <w:p w:rsidR="005C12C2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 Задача – учить детей реагировать на смену движений</w:t>
      </w:r>
      <w:r w:rsidR="005C12C2" w:rsidRPr="003B7373">
        <w:rPr>
          <w:rFonts w:ascii="Georgia" w:hAnsi="Georgia"/>
          <w:sz w:val="32"/>
          <w:szCs w:val="32"/>
        </w:rPr>
        <w:t>.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Педагог: «Делай как я».</w:t>
      </w:r>
    </w:p>
    <w:p w:rsid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Варианты игры: </w:t>
      </w:r>
    </w:p>
    <w:p w:rsid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 шагать палочками по полу «топ-топ»;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 стучать палочками «тук-тук»;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 стучать «шляпками» палочек;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 стучать основаниями палочек;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 перекатывать в ладошках, «греть» палочки;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 катать «колбаски» по полу;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-стучать палочками над головой;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 прятать палочки за спиной.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Педагог не меняет движение, пока все дети не включатся в игру. Важен не темп игры, а внимание и активность детей. Игра может сопровождаться звучанием ритмичной маршевой или танцевальной музыки.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b/>
          <w:sz w:val="32"/>
          <w:szCs w:val="32"/>
        </w:rPr>
        <w:lastRenderedPageBreak/>
        <w:t>Игра №2 «Эхо».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Задача – придумать ритмический рисунок и передать его игрой на палочках.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Дети встают или садятся по кругу. Педагог выстукивает  палочками ритмический рисунок. Дети повторяют. Роль ведущего педагог может передать словесным сигналом: «Саша». Саша начинает исполнять свой ритмический рисунок, который повторяют все дети. Саша передаёт роль ведущего словесным сигналом: «Маша». Маша продолжает игру.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Игра может сопровождаться звучанием музыки.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Игрой на палочках можно раскрасить исполнение небольших стихов, что тренирует у детей память, чувство ритма, развивает тембровый слух и детское творчество: умение создать собственную модель.</w:t>
      </w:r>
    </w:p>
    <w:p w:rsidR="003B7373" w:rsidRPr="003B7373" w:rsidRDefault="003B7373" w:rsidP="003B7373">
      <w:pPr>
        <w:pStyle w:val="a4"/>
        <w:rPr>
          <w:rFonts w:ascii="Georgia" w:hAnsi="Georgia"/>
          <w:b/>
          <w:sz w:val="16"/>
          <w:szCs w:val="16"/>
        </w:rPr>
      </w:pPr>
    </w:p>
    <w:p w:rsidR="00734CFE" w:rsidRPr="003B7373" w:rsidRDefault="00734CFE" w:rsidP="003B7373">
      <w:pPr>
        <w:pStyle w:val="a4"/>
        <w:rPr>
          <w:rFonts w:ascii="Georgia" w:hAnsi="Georgia"/>
          <w:b/>
          <w:sz w:val="32"/>
          <w:szCs w:val="32"/>
        </w:rPr>
      </w:pPr>
      <w:r w:rsidRPr="003B7373">
        <w:rPr>
          <w:rFonts w:ascii="Georgia" w:hAnsi="Georgia"/>
          <w:b/>
          <w:sz w:val="32"/>
          <w:szCs w:val="32"/>
        </w:rPr>
        <w:t>Игра №3 «Ножки».</w:t>
      </w:r>
    </w:p>
    <w:p w:rsidR="00734CFE" w:rsidRPr="003B7373" w:rsidRDefault="00734CFE" w:rsidP="003B7373">
      <w:pPr>
        <w:pStyle w:val="a4"/>
        <w:rPr>
          <w:rFonts w:ascii="Georgia" w:hAnsi="Georgia"/>
          <w:i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-Ножки, ножки, вы шагали?       задаёт</w:t>
      </w:r>
      <w:r w:rsidRPr="003B7373">
        <w:rPr>
          <w:rFonts w:ascii="Georgia" w:hAnsi="Georgia"/>
          <w:i/>
          <w:sz w:val="32"/>
          <w:szCs w:val="32"/>
        </w:rPr>
        <w:t xml:space="preserve"> </w:t>
      </w:r>
      <w:r w:rsidRPr="003B7373">
        <w:rPr>
          <w:rFonts w:ascii="Georgia" w:hAnsi="Georgia"/>
          <w:sz w:val="32"/>
          <w:szCs w:val="32"/>
        </w:rPr>
        <w:t>вопрос педагог;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-Мы шагали, мы шагали.          отвечают дети и стучат</w:t>
      </w:r>
      <w:r w:rsidRPr="003B7373">
        <w:rPr>
          <w:rFonts w:ascii="Georgia" w:hAnsi="Georgia"/>
          <w:i/>
          <w:sz w:val="32"/>
          <w:szCs w:val="32"/>
        </w:rPr>
        <w:t xml:space="preserve"> </w:t>
      </w:r>
      <w:r w:rsidRPr="003B7373">
        <w:rPr>
          <w:rFonts w:ascii="Georgia" w:hAnsi="Georgia"/>
          <w:sz w:val="32"/>
          <w:szCs w:val="32"/>
        </w:rPr>
        <w:t>палочками поочерёдно;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-Ножки, ножки, вы бежали?     спрашивает педагог;</w:t>
      </w:r>
    </w:p>
    <w:p w:rsidR="00734CFE" w:rsidRPr="003B7373" w:rsidRDefault="00734CFE" w:rsidP="003B7373">
      <w:pPr>
        <w:pStyle w:val="a4"/>
        <w:rPr>
          <w:rFonts w:ascii="Georgia" w:hAnsi="Georgia"/>
          <w:i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-Мы бежали, мы бежали.         дети отвечают и стучат</w:t>
      </w:r>
      <w:r w:rsidRPr="003B7373">
        <w:rPr>
          <w:rFonts w:ascii="Georgia" w:hAnsi="Georgia"/>
          <w:i/>
          <w:sz w:val="32"/>
          <w:szCs w:val="32"/>
        </w:rPr>
        <w:t xml:space="preserve"> быстрее;</w:t>
      </w:r>
    </w:p>
    <w:p w:rsidR="00734CFE" w:rsidRPr="003B7373" w:rsidRDefault="00734CFE" w:rsidP="003B7373">
      <w:pPr>
        <w:pStyle w:val="a4"/>
        <w:rPr>
          <w:rFonts w:ascii="Georgia" w:hAnsi="Georgia"/>
          <w:i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-Ножки, ножки, вы плясали?   спрашивает педагог;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-Мы плясали, мы плясали</w:t>
      </w:r>
      <w:r w:rsidRPr="003B7373">
        <w:rPr>
          <w:rFonts w:ascii="Georgia" w:hAnsi="Georgia"/>
          <w:i/>
          <w:sz w:val="32"/>
          <w:szCs w:val="32"/>
        </w:rPr>
        <w:t xml:space="preserve">.        </w:t>
      </w:r>
      <w:r w:rsidR="003B7373">
        <w:rPr>
          <w:rFonts w:ascii="Georgia" w:hAnsi="Georgia"/>
          <w:sz w:val="32"/>
          <w:szCs w:val="32"/>
        </w:rPr>
        <w:t xml:space="preserve">дети </w:t>
      </w:r>
      <w:r w:rsidRPr="003B7373">
        <w:rPr>
          <w:rFonts w:ascii="Georgia" w:hAnsi="Georgia"/>
          <w:sz w:val="32"/>
          <w:szCs w:val="32"/>
        </w:rPr>
        <w:t>вращают</w:t>
      </w:r>
      <w:r w:rsidRPr="003B7373">
        <w:rPr>
          <w:rFonts w:ascii="Georgia" w:hAnsi="Georgia"/>
          <w:i/>
          <w:sz w:val="32"/>
          <w:szCs w:val="32"/>
        </w:rPr>
        <w:t xml:space="preserve"> </w:t>
      </w:r>
      <w:r w:rsidRPr="003B7373">
        <w:rPr>
          <w:rFonts w:ascii="Georgia" w:hAnsi="Georgia"/>
          <w:sz w:val="32"/>
          <w:szCs w:val="32"/>
        </w:rPr>
        <w:t>палочками в воздухе;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 Ножки, ножки, вы устали?       спрашивает педагог;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-Мы устали, мы устали.              дети отвечают и катают</w:t>
      </w:r>
      <w:r w:rsidRPr="003B7373">
        <w:rPr>
          <w:rFonts w:ascii="Georgia" w:hAnsi="Georgia"/>
          <w:i/>
          <w:sz w:val="32"/>
          <w:szCs w:val="32"/>
        </w:rPr>
        <w:t xml:space="preserve"> </w:t>
      </w:r>
      <w:r w:rsidRPr="003B7373">
        <w:rPr>
          <w:rFonts w:ascii="Georgia" w:hAnsi="Georgia"/>
          <w:sz w:val="32"/>
          <w:szCs w:val="32"/>
        </w:rPr>
        <w:t>палочки в ладошках;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-Ножки, ножки, отдыхали?          спрашивает педагог;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-Отдыхали, отдыхали.                дети отвечают и катают</w:t>
      </w:r>
      <w:r w:rsidRPr="003B7373">
        <w:rPr>
          <w:rFonts w:ascii="Georgia" w:hAnsi="Georgia"/>
          <w:i/>
          <w:sz w:val="32"/>
          <w:szCs w:val="32"/>
        </w:rPr>
        <w:t xml:space="preserve"> </w:t>
      </w:r>
      <w:r w:rsidRPr="003B7373">
        <w:rPr>
          <w:rFonts w:ascii="Georgia" w:hAnsi="Georgia"/>
          <w:sz w:val="32"/>
          <w:szCs w:val="32"/>
        </w:rPr>
        <w:t>палочки по полу;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И опять всё начинали!               дети стучат палочками</w:t>
      </w:r>
      <w:r w:rsidRPr="003B7373">
        <w:rPr>
          <w:rFonts w:ascii="Georgia" w:hAnsi="Georgia"/>
          <w:i/>
          <w:sz w:val="32"/>
          <w:szCs w:val="32"/>
        </w:rPr>
        <w:t xml:space="preserve"> </w:t>
      </w:r>
      <w:r w:rsidRPr="003B7373">
        <w:rPr>
          <w:rFonts w:ascii="Georgia" w:hAnsi="Georgia"/>
          <w:sz w:val="32"/>
          <w:szCs w:val="32"/>
        </w:rPr>
        <w:t>одновременно по полу.</w:t>
      </w:r>
    </w:p>
    <w:p w:rsidR="003B7373" w:rsidRPr="003B7373" w:rsidRDefault="003B7373" w:rsidP="003B7373">
      <w:pPr>
        <w:pStyle w:val="a4"/>
        <w:rPr>
          <w:rFonts w:ascii="Georgia" w:hAnsi="Georgia"/>
          <w:b/>
          <w:sz w:val="16"/>
          <w:szCs w:val="16"/>
        </w:rPr>
      </w:pPr>
    </w:p>
    <w:p w:rsidR="00734CFE" w:rsidRPr="003B7373" w:rsidRDefault="00734CFE" w:rsidP="003B7373">
      <w:pPr>
        <w:pStyle w:val="a4"/>
        <w:rPr>
          <w:rFonts w:ascii="Georgia" w:hAnsi="Georgia"/>
          <w:b/>
          <w:sz w:val="32"/>
          <w:szCs w:val="32"/>
        </w:rPr>
      </w:pPr>
      <w:r w:rsidRPr="003B7373">
        <w:rPr>
          <w:rFonts w:ascii="Georgia" w:hAnsi="Georgia"/>
          <w:b/>
          <w:sz w:val="32"/>
          <w:szCs w:val="32"/>
        </w:rPr>
        <w:t>Игра №4 «Маленькие ушки».</w:t>
      </w:r>
    </w:p>
    <w:p w:rsidR="00734CFE" w:rsidRPr="003B7373" w:rsidRDefault="00734CFE" w:rsidP="003B7373">
      <w:pPr>
        <w:pStyle w:val="a4"/>
        <w:rPr>
          <w:rFonts w:ascii="Georgia" w:hAnsi="Georgia"/>
          <w:i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Маленькие ушки                поставить палочки на голову;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Превратились в мушки,     вращать палочками в воздухе;</w:t>
      </w:r>
    </w:p>
    <w:p w:rsidR="00734CFE" w:rsidRPr="003B7373" w:rsidRDefault="003B7373" w:rsidP="003B7373">
      <w:pPr>
        <w:pStyle w:val="a4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А потом в лягушки,  стучать палочками справа,</w:t>
      </w:r>
      <w:r w:rsidR="00734CFE" w:rsidRPr="003B7373">
        <w:rPr>
          <w:rFonts w:ascii="Georgia" w:hAnsi="Georgia"/>
          <w:sz w:val="32"/>
          <w:szCs w:val="32"/>
        </w:rPr>
        <w:t xml:space="preserve"> слева по полу;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И в колотушки,                 стучать палочкой о палочку;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И в топотушки,                 стучать палочками по полу;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lastRenderedPageBreak/>
        <w:t xml:space="preserve">И в потягушки.               потянуться руками.  </w:t>
      </w:r>
    </w:p>
    <w:p w:rsidR="003B7373" w:rsidRPr="003B7373" w:rsidRDefault="003B7373" w:rsidP="003B7373">
      <w:pPr>
        <w:pStyle w:val="a4"/>
        <w:rPr>
          <w:rFonts w:ascii="Georgia" w:hAnsi="Georgia"/>
          <w:b/>
          <w:sz w:val="16"/>
          <w:szCs w:val="16"/>
        </w:rPr>
      </w:pPr>
    </w:p>
    <w:p w:rsidR="00734CFE" w:rsidRPr="003B7373" w:rsidRDefault="00734CFE" w:rsidP="003B7373">
      <w:pPr>
        <w:pStyle w:val="a4"/>
        <w:rPr>
          <w:rFonts w:ascii="Georgia" w:hAnsi="Georgia"/>
          <w:b/>
          <w:sz w:val="32"/>
          <w:szCs w:val="32"/>
        </w:rPr>
      </w:pPr>
      <w:r w:rsidRPr="003B7373">
        <w:rPr>
          <w:rFonts w:ascii="Georgia" w:hAnsi="Georgia"/>
          <w:b/>
          <w:sz w:val="32"/>
          <w:szCs w:val="32"/>
        </w:rPr>
        <w:t>Игра №5 «Гвоздь и молоток».</w:t>
      </w:r>
    </w:p>
    <w:p w:rsidR="00734CFE" w:rsidRPr="003B7373" w:rsidRDefault="00734CFE" w:rsidP="003B7373">
      <w:pPr>
        <w:pStyle w:val="a4"/>
        <w:rPr>
          <w:rFonts w:ascii="Georgia" w:hAnsi="Georgia"/>
          <w:i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Вот гвоздь, молоток.       </w:t>
      </w:r>
      <w:r w:rsidRPr="00F66DA8">
        <w:rPr>
          <w:rFonts w:ascii="Georgia" w:hAnsi="Georgia"/>
          <w:sz w:val="32"/>
          <w:szCs w:val="32"/>
        </w:rPr>
        <w:t>показать палочки поочерёдно</w:t>
      </w:r>
      <w:r w:rsidRPr="003B7373">
        <w:rPr>
          <w:rFonts w:ascii="Georgia" w:hAnsi="Georgia"/>
          <w:i/>
          <w:sz w:val="32"/>
          <w:szCs w:val="32"/>
        </w:rPr>
        <w:t>;</w:t>
      </w:r>
    </w:p>
    <w:p w:rsidR="00734CFE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Мы построили мосток.   </w:t>
      </w:r>
      <w:r w:rsidRPr="00F66DA8">
        <w:rPr>
          <w:rFonts w:ascii="Georgia" w:hAnsi="Georgia"/>
          <w:sz w:val="32"/>
          <w:szCs w:val="32"/>
        </w:rPr>
        <w:t>стучать палочкой о палочку;</w:t>
      </w:r>
    </w:p>
    <w:p w:rsidR="00734CFE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Мы по мостику пойдём    </w:t>
      </w:r>
      <w:r w:rsidRPr="00F66DA8">
        <w:rPr>
          <w:rFonts w:ascii="Georgia" w:hAnsi="Georgia"/>
          <w:sz w:val="32"/>
          <w:szCs w:val="32"/>
        </w:rPr>
        <w:t>«шагать» палочками;</w:t>
      </w:r>
    </w:p>
    <w:p w:rsidR="00734CFE" w:rsidRPr="00F66DA8" w:rsidRDefault="00F66DA8" w:rsidP="003B7373">
      <w:pPr>
        <w:pStyle w:val="a4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И друзей себе найдём. </w:t>
      </w:r>
      <w:r w:rsidR="00734CFE" w:rsidRPr="00F66DA8">
        <w:rPr>
          <w:rFonts w:ascii="Georgia" w:hAnsi="Georgia"/>
          <w:sz w:val="32"/>
          <w:szCs w:val="32"/>
        </w:rPr>
        <w:t>стуч</w:t>
      </w:r>
      <w:r>
        <w:rPr>
          <w:rFonts w:ascii="Georgia" w:hAnsi="Georgia"/>
          <w:sz w:val="32"/>
          <w:szCs w:val="32"/>
        </w:rPr>
        <w:t xml:space="preserve">ать палочками по полу </w:t>
      </w:r>
      <w:proofErr w:type="spellStart"/>
      <w:r>
        <w:rPr>
          <w:rFonts w:ascii="Georgia" w:hAnsi="Georgia"/>
          <w:sz w:val="32"/>
          <w:szCs w:val="32"/>
        </w:rPr>
        <w:t>одновр</w:t>
      </w:r>
      <w:proofErr w:type="spellEnd"/>
      <w:r>
        <w:rPr>
          <w:rFonts w:ascii="Georgia" w:hAnsi="Georgia"/>
          <w:sz w:val="32"/>
          <w:szCs w:val="32"/>
        </w:rPr>
        <w:t>-</w:t>
      </w:r>
      <w:r w:rsidR="00734CFE" w:rsidRPr="00F66DA8">
        <w:rPr>
          <w:rFonts w:ascii="Georgia" w:hAnsi="Georgia"/>
          <w:sz w:val="32"/>
          <w:szCs w:val="32"/>
        </w:rPr>
        <w:t>но.</w:t>
      </w:r>
    </w:p>
    <w:p w:rsidR="003B7373" w:rsidRPr="003B7373" w:rsidRDefault="003B7373" w:rsidP="003B7373">
      <w:pPr>
        <w:pStyle w:val="a4"/>
        <w:rPr>
          <w:rFonts w:ascii="Georgia" w:hAnsi="Georgia"/>
          <w:b/>
          <w:sz w:val="16"/>
          <w:szCs w:val="16"/>
        </w:rPr>
      </w:pPr>
    </w:p>
    <w:p w:rsidR="00734CFE" w:rsidRPr="003B7373" w:rsidRDefault="00734CFE" w:rsidP="003B7373">
      <w:pPr>
        <w:pStyle w:val="a4"/>
        <w:rPr>
          <w:rFonts w:ascii="Georgia" w:hAnsi="Georgia"/>
          <w:b/>
          <w:sz w:val="32"/>
          <w:szCs w:val="32"/>
        </w:rPr>
      </w:pPr>
      <w:r w:rsidRPr="003B7373">
        <w:rPr>
          <w:rFonts w:ascii="Georgia" w:hAnsi="Georgia"/>
          <w:b/>
          <w:sz w:val="32"/>
          <w:szCs w:val="32"/>
        </w:rPr>
        <w:t>Игра №6 «Петушок».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Посмотри-ка: по дорожке</w:t>
      </w:r>
    </w:p>
    <w:p w:rsidR="00734CFE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Ходят маленькие ножки,    </w:t>
      </w:r>
      <w:r w:rsidRPr="00F66DA8">
        <w:rPr>
          <w:rFonts w:ascii="Georgia" w:hAnsi="Georgia"/>
          <w:sz w:val="32"/>
          <w:szCs w:val="32"/>
        </w:rPr>
        <w:t>стучать палочками поочерёдно по полу;</w:t>
      </w:r>
    </w:p>
    <w:p w:rsidR="00734CFE" w:rsidRPr="003B7373" w:rsidRDefault="00734CFE" w:rsidP="003B7373">
      <w:pPr>
        <w:pStyle w:val="a4"/>
        <w:rPr>
          <w:rFonts w:ascii="Georgia" w:hAnsi="Georgia"/>
          <w:i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На головке гребешок,         </w:t>
      </w:r>
      <w:r w:rsidRPr="00F66DA8">
        <w:rPr>
          <w:rFonts w:ascii="Georgia" w:hAnsi="Georgia"/>
          <w:sz w:val="32"/>
          <w:szCs w:val="32"/>
        </w:rPr>
        <w:t>стучать палочками над головой;</w:t>
      </w:r>
    </w:p>
    <w:p w:rsidR="00734CFE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Кто же это?                           </w:t>
      </w:r>
      <w:r w:rsidRPr="00F66DA8">
        <w:rPr>
          <w:rFonts w:ascii="Georgia" w:hAnsi="Georgia"/>
          <w:sz w:val="32"/>
          <w:szCs w:val="32"/>
        </w:rPr>
        <w:t>развести руки в стороны;</w:t>
      </w:r>
    </w:p>
    <w:p w:rsidR="00734CFE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Пету</w:t>
      </w:r>
      <w:r w:rsidR="00F66DA8">
        <w:rPr>
          <w:rFonts w:ascii="Georgia" w:hAnsi="Georgia"/>
          <w:sz w:val="32"/>
          <w:szCs w:val="32"/>
        </w:rPr>
        <w:t xml:space="preserve">шок!                  </w:t>
      </w:r>
      <w:r w:rsidRPr="00F66DA8">
        <w:rPr>
          <w:rFonts w:ascii="Georgia" w:hAnsi="Georgia"/>
          <w:sz w:val="32"/>
          <w:szCs w:val="32"/>
        </w:rPr>
        <w:t>стучать полочками одновременно по полу.</w:t>
      </w:r>
    </w:p>
    <w:p w:rsidR="003B7373" w:rsidRPr="003B7373" w:rsidRDefault="003B7373" w:rsidP="003B7373">
      <w:pPr>
        <w:pStyle w:val="a4"/>
        <w:rPr>
          <w:rFonts w:ascii="Georgia" w:hAnsi="Georgia"/>
          <w:b/>
          <w:sz w:val="16"/>
          <w:szCs w:val="16"/>
        </w:rPr>
      </w:pPr>
    </w:p>
    <w:p w:rsidR="005C12C2" w:rsidRPr="003B7373" w:rsidRDefault="00734CFE" w:rsidP="003B7373">
      <w:pPr>
        <w:pStyle w:val="a4"/>
        <w:rPr>
          <w:rFonts w:ascii="Georgia" w:hAnsi="Georgia"/>
          <w:b/>
          <w:sz w:val="32"/>
          <w:szCs w:val="32"/>
        </w:rPr>
      </w:pPr>
      <w:r w:rsidRPr="003B7373">
        <w:rPr>
          <w:rFonts w:ascii="Georgia" w:hAnsi="Georgia"/>
          <w:b/>
          <w:sz w:val="32"/>
          <w:szCs w:val="32"/>
        </w:rPr>
        <w:t>Игра №7 «Пельмешки».</w:t>
      </w:r>
    </w:p>
    <w:p w:rsidR="005C12C2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 Ручки помыли,                   </w:t>
      </w:r>
      <w:r w:rsidRPr="00F66DA8">
        <w:rPr>
          <w:rFonts w:ascii="Georgia" w:hAnsi="Georgia"/>
          <w:sz w:val="32"/>
          <w:szCs w:val="32"/>
        </w:rPr>
        <w:t>перекатывать палочки в ладонях;</w:t>
      </w:r>
    </w:p>
    <w:p w:rsidR="005C12C2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 Тесто</w:t>
      </w:r>
      <w:r w:rsidR="00F66DA8">
        <w:rPr>
          <w:rFonts w:ascii="Georgia" w:hAnsi="Georgia"/>
          <w:sz w:val="32"/>
          <w:szCs w:val="32"/>
        </w:rPr>
        <w:t xml:space="preserve"> замесили.                  </w:t>
      </w:r>
      <w:r w:rsidRPr="00F66DA8">
        <w:rPr>
          <w:rFonts w:ascii="Georgia" w:hAnsi="Georgia"/>
          <w:sz w:val="32"/>
          <w:szCs w:val="32"/>
        </w:rPr>
        <w:t>катать палочки по полу ладонями;</w:t>
      </w:r>
    </w:p>
    <w:p w:rsidR="005C12C2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i/>
          <w:sz w:val="32"/>
          <w:szCs w:val="32"/>
        </w:rPr>
        <w:t xml:space="preserve"> </w:t>
      </w:r>
      <w:r w:rsidRPr="003B7373">
        <w:rPr>
          <w:rFonts w:ascii="Georgia" w:hAnsi="Georgia"/>
          <w:sz w:val="32"/>
          <w:szCs w:val="32"/>
        </w:rPr>
        <w:t>Станем без спешки</w:t>
      </w:r>
    </w:p>
    <w:p w:rsidR="005C12C2" w:rsidRPr="00F66DA8" w:rsidRDefault="00F66DA8" w:rsidP="003B7373">
      <w:pPr>
        <w:pStyle w:val="a4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Стряпать пельмешки.  </w:t>
      </w:r>
      <w:r w:rsidR="00734CFE" w:rsidRPr="00F66DA8">
        <w:rPr>
          <w:rFonts w:ascii="Georgia" w:hAnsi="Georgia"/>
          <w:sz w:val="32"/>
          <w:szCs w:val="32"/>
        </w:rPr>
        <w:t>стучать палочками поочерёдно по полу;</w:t>
      </w:r>
    </w:p>
    <w:p w:rsidR="005C12C2" w:rsidRPr="003B7373" w:rsidRDefault="00734CFE" w:rsidP="003B7373">
      <w:pPr>
        <w:pStyle w:val="a4"/>
        <w:rPr>
          <w:rFonts w:ascii="Georgia" w:hAnsi="Georgia"/>
          <w:i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Слышишь, баба?                    </w:t>
      </w:r>
      <w:r w:rsidRPr="00F66DA8">
        <w:rPr>
          <w:rFonts w:ascii="Georgia" w:hAnsi="Georgia"/>
          <w:sz w:val="32"/>
          <w:szCs w:val="32"/>
        </w:rPr>
        <w:t>стучать у правого уха;</w:t>
      </w:r>
    </w:p>
    <w:p w:rsidR="005C12C2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 Слышишь, дед?                       </w:t>
      </w:r>
      <w:r w:rsidRPr="00F66DA8">
        <w:rPr>
          <w:rFonts w:ascii="Georgia" w:hAnsi="Georgia"/>
          <w:sz w:val="32"/>
          <w:szCs w:val="32"/>
        </w:rPr>
        <w:t>стучать у левого уха;</w:t>
      </w:r>
    </w:p>
    <w:p w:rsidR="00734CFE" w:rsidRPr="00F66DA8" w:rsidRDefault="00734CFE" w:rsidP="003B7373">
      <w:pPr>
        <w:pStyle w:val="a4"/>
        <w:rPr>
          <w:rFonts w:ascii="Georgia" w:hAnsi="Georgia"/>
          <w:b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 </w:t>
      </w:r>
      <w:r w:rsidR="00F66DA8">
        <w:rPr>
          <w:rFonts w:ascii="Georgia" w:hAnsi="Georgia"/>
          <w:sz w:val="32"/>
          <w:szCs w:val="32"/>
        </w:rPr>
        <w:t xml:space="preserve">Приходите на обед!   </w:t>
      </w:r>
      <w:r w:rsidRPr="00F66DA8">
        <w:rPr>
          <w:rFonts w:ascii="Georgia" w:hAnsi="Georgia"/>
          <w:sz w:val="32"/>
          <w:szCs w:val="32"/>
        </w:rPr>
        <w:t>стучать палочками одновременно по полу.</w:t>
      </w:r>
    </w:p>
    <w:p w:rsidR="00734CFE" w:rsidRPr="003B7373" w:rsidRDefault="00734CFE" w:rsidP="003B7373">
      <w:pPr>
        <w:pStyle w:val="a4"/>
        <w:rPr>
          <w:rFonts w:ascii="Georgia" w:hAnsi="Georgia"/>
          <w:i/>
          <w:sz w:val="16"/>
          <w:szCs w:val="16"/>
        </w:rPr>
      </w:pPr>
    </w:p>
    <w:p w:rsidR="00734CFE" w:rsidRPr="003B7373" w:rsidRDefault="00734CFE" w:rsidP="003B7373">
      <w:pPr>
        <w:pStyle w:val="a4"/>
        <w:rPr>
          <w:rFonts w:ascii="Georgia" w:hAnsi="Georgia"/>
          <w:b/>
          <w:sz w:val="32"/>
          <w:szCs w:val="32"/>
        </w:rPr>
      </w:pPr>
      <w:r w:rsidRPr="003B7373">
        <w:rPr>
          <w:rFonts w:ascii="Georgia" w:hAnsi="Georgia"/>
          <w:b/>
          <w:sz w:val="32"/>
          <w:szCs w:val="32"/>
        </w:rPr>
        <w:t>Игра №8 «Буратино».</w:t>
      </w:r>
    </w:p>
    <w:p w:rsidR="00734CFE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Буратино – длинный нос,       </w:t>
      </w:r>
      <w:r w:rsidRPr="00F66DA8">
        <w:rPr>
          <w:rFonts w:ascii="Georgia" w:hAnsi="Georgia"/>
          <w:sz w:val="32"/>
          <w:szCs w:val="32"/>
        </w:rPr>
        <w:t>одну палочку приставить к носу,</w:t>
      </w:r>
    </w:p>
    <w:p w:rsidR="00734CFE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Задаёт один вопрос:               </w:t>
      </w:r>
      <w:r w:rsidRPr="00F66DA8">
        <w:rPr>
          <w:rFonts w:ascii="Georgia" w:hAnsi="Georgia"/>
          <w:sz w:val="32"/>
          <w:szCs w:val="32"/>
        </w:rPr>
        <w:t>другой по ней стучать;</w:t>
      </w:r>
    </w:p>
    <w:p w:rsidR="00734CFE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-Кто  кричит в лесу «ку-ку»?  </w:t>
      </w:r>
      <w:r w:rsidRPr="00F66DA8">
        <w:rPr>
          <w:rFonts w:ascii="Georgia" w:hAnsi="Georgia"/>
          <w:sz w:val="32"/>
          <w:szCs w:val="32"/>
        </w:rPr>
        <w:t>стучать «шляпками» горизонтально;</w:t>
      </w:r>
    </w:p>
    <w:p w:rsidR="00734CFE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Кто </w:t>
      </w:r>
      <w:r w:rsidR="00F66DA8">
        <w:rPr>
          <w:rFonts w:ascii="Georgia" w:hAnsi="Georgia"/>
          <w:sz w:val="32"/>
          <w:szCs w:val="32"/>
        </w:rPr>
        <w:t xml:space="preserve">пасётся на лугу?           </w:t>
      </w:r>
      <w:r w:rsidRPr="00F66DA8">
        <w:rPr>
          <w:rFonts w:ascii="Georgia" w:hAnsi="Georgia"/>
          <w:sz w:val="32"/>
          <w:szCs w:val="32"/>
        </w:rPr>
        <w:t>стучать «шляпками» вертикально;</w:t>
      </w:r>
    </w:p>
    <w:p w:rsidR="00734CFE" w:rsidRPr="003B7373" w:rsidRDefault="00734CFE" w:rsidP="003B7373">
      <w:pPr>
        <w:pStyle w:val="a4"/>
        <w:rPr>
          <w:rFonts w:ascii="Georgia" w:hAnsi="Georgia"/>
          <w:i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Кто мяукнул у дверей?            </w:t>
      </w:r>
      <w:r w:rsidRPr="00F66DA8">
        <w:rPr>
          <w:rFonts w:ascii="Georgia" w:hAnsi="Georgia"/>
          <w:sz w:val="32"/>
          <w:szCs w:val="32"/>
        </w:rPr>
        <w:t>стучать основаниями палочек;</w:t>
      </w:r>
    </w:p>
    <w:p w:rsidR="00734CFE" w:rsidRPr="00F66DA8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Знаю</w:t>
      </w:r>
      <w:r w:rsidR="00F66DA8">
        <w:rPr>
          <w:rFonts w:ascii="Georgia" w:hAnsi="Georgia"/>
          <w:sz w:val="32"/>
          <w:szCs w:val="32"/>
        </w:rPr>
        <w:t xml:space="preserve">, это Бармалей!       </w:t>
      </w:r>
      <w:r w:rsidRPr="00F66DA8">
        <w:rPr>
          <w:rFonts w:ascii="Georgia" w:hAnsi="Georgia"/>
          <w:sz w:val="32"/>
          <w:szCs w:val="32"/>
        </w:rPr>
        <w:t>стучать палочками по полу одновременно.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Игрой на деревянных палочках можно озвучить увлекательный рассказ, необыкновенную историю.</w:t>
      </w:r>
    </w:p>
    <w:p w:rsidR="00734CFE" w:rsidRPr="003B7373" w:rsidRDefault="00734CFE" w:rsidP="00734CF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4CFE" w:rsidRPr="003B7373" w:rsidRDefault="00734CFE" w:rsidP="003B7373">
      <w:pPr>
        <w:pStyle w:val="a4"/>
        <w:rPr>
          <w:rFonts w:ascii="Georgia" w:hAnsi="Georgia"/>
          <w:b/>
          <w:sz w:val="32"/>
          <w:szCs w:val="32"/>
        </w:rPr>
      </w:pPr>
      <w:r w:rsidRPr="003B7373">
        <w:rPr>
          <w:rFonts w:ascii="Georgia" w:hAnsi="Georgia"/>
          <w:b/>
          <w:sz w:val="32"/>
          <w:szCs w:val="32"/>
        </w:rPr>
        <w:t>Игра №9 «Индейцы».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>Задача – манипулировать палочками, передавать содержание игровыми действиями.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lastRenderedPageBreak/>
        <w:t>Педагог предлагает детям поиграть: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 Давайте представим, что наши палочки волшебные.</w:t>
      </w:r>
    </w:p>
    <w:p w:rsidR="003B7373" w:rsidRPr="00F66DA8" w:rsidRDefault="00734CFE" w:rsidP="003B7373">
      <w:pPr>
        <w:pStyle w:val="a4"/>
        <w:rPr>
          <w:rFonts w:ascii="Georgia" w:hAnsi="Georgia"/>
          <w:sz w:val="28"/>
          <w:szCs w:val="28"/>
        </w:rPr>
      </w:pPr>
      <w:r w:rsidRPr="003B7373">
        <w:rPr>
          <w:rFonts w:ascii="Georgia" w:hAnsi="Georgia"/>
          <w:sz w:val="32"/>
          <w:szCs w:val="32"/>
        </w:rPr>
        <w:t xml:space="preserve">Сейчас мы поколдуем </w:t>
      </w:r>
      <w:r w:rsidRPr="00F66DA8">
        <w:rPr>
          <w:rFonts w:ascii="Georgia" w:hAnsi="Georgia"/>
          <w:sz w:val="32"/>
          <w:szCs w:val="32"/>
        </w:rPr>
        <w:t>(</w:t>
      </w:r>
      <w:r w:rsidRPr="00F66DA8">
        <w:rPr>
          <w:rFonts w:ascii="Georgia" w:hAnsi="Georgia"/>
          <w:sz w:val="28"/>
          <w:szCs w:val="28"/>
        </w:rPr>
        <w:t>дети вращают палочками перед собой</w:t>
      </w:r>
      <w:r w:rsidRPr="00F66DA8">
        <w:rPr>
          <w:rFonts w:ascii="Georgia" w:hAnsi="Georgia"/>
          <w:i/>
          <w:sz w:val="28"/>
          <w:szCs w:val="28"/>
        </w:rPr>
        <w:t>),</w:t>
      </w:r>
      <w:r w:rsidRPr="00F66DA8">
        <w:rPr>
          <w:rFonts w:ascii="Georgia" w:hAnsi="Georgia"/>
          <w:sz w:val="28"/>
          <w:szCs w:val="28"/>
        </w:rPr>
        <w:t xml:space="preserve"> скажем волшебные слова: «</w:t>
      </w:r>
      <w:proofErr w:type="spellStart"/>
      <w:r w:rsidRPr="00F66DA8">
        <w:rPr>
          <w:rFonts w:ascii="Georgia" w:hAnsi="Georgia"/>
          <w:sz w:val="28"/>
          <w:szCs w:val="28"/>
        </w:rPr>
        <w:t>умба-юмба</w:t>
      </w:r>
      <w:proofErr w:type="spellEnd"/>
      <w:r w:rsidRPr="00F66DA8">
        <w:rPr>
          <w:rFonts w:ascii="Georgia" w:hAnsi="Georgia"/>
          <w:sz w:val="28"/>
          <w:szCs w:val="28"/>
        </w:rPr>
        <w:t>»!</w:t>
      </w:r>
    </w:p>
    <w:p w:rsidR="00734CFE" w:rsidRPr="003B7373" w:rsidRDefault="00734CFE" w:rsidP="003B7373">
      <w:pPr>
        <w:pStyle w:val="a4"/>
        <w:rPr>
          <w:rFonts w:ascii="Georgia" w:hAnsi="Georgia"/>
          <w:sz w:val="32"/>
          <w:szCs w:val="32"/>
        </w:rPr>
      </w:pPr>
      <w:r w:rsidRPr="003B7373">
        <w:rPr>
          <w:rFonts w:ascii="Georgia" w:hAnsi="Georgia"/>
          <w:sz w:val="32"/>
          <w:szCs w:val="32"/>
        </w:rPr>
        <w:t xml:space="preserve">И вот мы индейцы. </w:t>
      </w:r>
    </w:p>
    <w:p w:rsidR="003B7373" w:rsidRPr="00F66DA8" w:rsidRDefault="00734CFE" w:rsidP="003B7373">
      <w:pPr>
        <w:pStyle w:val="a4"/>
        <w:rPr>
          <w:rFonts w:ascii="Georgia" w:hAnsi="Georgia"/>
          <w:sz w:val="30"/>
          <w:szCs w:val="30"/>
        </w:rPr>
      </w:pPr>
      <w:r w:rsidRPr="00F66DA8">
        <w:rPr>
          <w:rFonts w:ascii="Georgia" w:hAnsi="Georgia"/>
          <w:sz w:val="30"/>
          <w:szCs w:val="30"/>
        </w:rPr>
        <w:t>Наступило утро, взошло солнце (дети палочками рисуют в воздухе круг или выкладывают на ковре солнце с помощью палочек).</w:t>
      </w:r>
      <w:r w:rsidRPr="00F66DA8">
        <w:rPr>
          <w:rFonts w:ascii="Georgia" w:hAnsi="Georgia"/>
          <w:i/>
          <w:sz w:val="30"/>
          <w:szCs w:val="30"/>
        </w:rPr>
        <w:t xml:space="preserve"> </w:t>
      </w:r>
      <w:r w:rsidRPr="00F66DA8">
        <w:rPr>
          <w:rFonts w:ascii="Georgia" w:hAnsi="Georgia"/>
          <w:sz w:val="30"/>
          <w:szCs w:val="30"/>
        </w:rPr>
        <w:t xml:space="preserve">Пора отправляться на охоту. </w:t>
      </w:r>
    </w:p>
    <w:p w:rsidR="00734CFE" w:rsidRPr="00F66DA8" w:rsidRDefault="00734CFE" w:rsidP="003B7373">
      <w:pPr>
        <w:pStyle w:val="a4"/>
        <w:rPr>
          <w:rFonts w:ascii="Georgia" w:hAnsi="Georgia"/>
          <w:sz w:val="30"/>
          <w:szCs w:val="30"/>
        </w:rPr>
      </w:pPr>
      <w:proofErr w:type="gramStart"/>
      <w:r w:rsidRPr="00F66DA8">
        <w:rPr>
          <w:rFonts w:ascii="Georgia" w:hAnsi="Georgia"/>
          <w:sz w:val="30"/>
          <w:szCs w:val="30"/>
        </w:rPr>
        <w:t>Индейцы  боевым</w:t>
      </w:r>
      <w:proofErr w:type="gramEnd"/>
      <w:r w:rsidRPr="00F66DA8">
        <w:rPr>
          <w:rFonts w:ascii="Georgia" w:hAnsi="Georgia"/>
          <w:sz w:val="30"/>
          <w:szCs w:val="30"/>
        </w:rPr>
        <w:t xml:space="preserve"> кличем позвали своих коней (</w:t>
      </w:r>
      <w:r w:rsidRPr="00F66DA8">
        <w:rPr>
          <w:rFonts w:ascii="Georgia" w:hAnsi="Georgia"/>
          <w:sz w:val="28"/>
          <w:szCs w:val="28"/>
        </w:rPr>
        <w:t>дети имитируют боевой клич, прикладывая ладонь ко рту: «А-а-а-а!»), сели верхом на коней и отправились в путь</w:t>
      </w:r>
      <w:r w:rsidRPr="00F66DA8">
        <w:rPr>
          <w:rFonts w:ascii="Georgia" w:hAnsi="Georgia"/>
          <w:sz w:val="30"/>
          <w:szCs w:val="30"/>
        </w:rPr>
        <w:t xml:space="preserve"> (дети стучат ритмично палочками по полу, имитируя топот копыт, щёлкают язычком).</w:t>
      </w:r>
    </w:p>
    <w:p w:rsidR="00734CFE" w:rsidRPr="00F66DA8" w:rsidRDefault="00734CFE" w:rsidP="003B7373">
      <w:pPr>
        <w:pStyle w:val="a4"/>
        <w:rPr>
          <w:rFonts w:ascii="Georgia" w:hAnsi="Georgia"/>
          <w:sz w:val="30"/>
          <w:szCs w:val="30"/>
        </w:rPr>
      </w:pPr>
      <w:r w:rsidRPr="00F66DA8">
        <w:rPr>
          <w:rFonts w:ascii="Georgia" w:hAnsi="Georgia"/>
          <w:sz w:val="30"/>
          <w:szCs w:val="30"/>
        </w:rPr>
        <w:t>Скачут индейцы день, скачут ночь, остановились, увидели следы. Чьи же это следы? (дети высказывают</w:t>
      </w:r>
      <w:r w:rsidRPr="00F66DA8">
        <w:rPr>
          <w:rFonts w:ascii="Georgia" w:hAnsi="Georgia"/>
          <w:i/>
          <w:sz w:val="30"/>
          <w:szCs w:val="30"/>
        </w:rPr>
        <w:t xml:space="preserve"> </w:t>
      </w:r>
      <w:r w:rsidRPr="00F66DA8">
        <w:rPr>
          <w:rFonts w:ascii="Georgia" w:hAnsi="Georgia"/>
          <w:sz w:val="30"/>
          <w:szCs w:val="30"/>
        </w:rPr>
        <w:t>предположения: «крокодила, мамонта, носорога»). Посмотрели в подзорную трубу (сложили трубу из палочек)</w:t>
      </w:r>
      <w:r w:rsidRPr="00F66DA8">
        <w:rPr>
          <w:rFonts w:ascii="Georgia" w:hAnsi="Georgia"/>
          <w:i/>
          <w:sz w:val="30"/>
          <w:szCs w:val="30"/>
        </w:rPr>
        <w:t xml:space="preserve"> </w:t>
      </w:r>
      <w:r w:rsidRPr="00F66DA8">
        <w:rPr>
          <w:rFonts w:ascii="Georgia" w:hAnsi="Georgia"/>
          <w:sz w:val="30"/>
          <w:szCs w:val="30"/>
        </w:rPr>
        <w:t>и увидели носорога! Пустились в погоню! (дети быстро стучат палочками)</w:t>
      </w:r>
      <w:r w:rsidRPr="00F66DA8">
        <w:rPr>
          <w:rFonts w:ascii="Georgia" w:hAnsi="Georgia"/>
          <w:i/>
          <w:sz w:val="30"/>
          <w:szCs w:val="30"/>
        </w:rPr>
        <w:t xml:space="preserve">. </w:t>
      </w:r>
      <w:r w:rsidRPr="00F66DA8">
        <w:rPr>
          <w:rFonts w:ascii="Georgia" w:hAnsi="Georgia"/>
          <w:sz w:val="30"/>
          <w:szCs w:val="30"/>
        </w:rPr>
        <w:t>Настигли носорога, метнули копья (</w:t>
      </w:r>
      <w:r w:rsidRPr="00F66DA8">
        <w:rPr>
          <w:rFonts w:ascii="Georgia" w:hAnsi="Georgia"/>
          <w:i/>
          <w:sz w:val="28"/>
          <w:szCs w:val="28"/>
        </w:rPr>
        <w:t>дети имитируют метание копья «ух!</w:t>
      </w:r>
      <w:r w:rsidRPr="00F66DA8">
        <w:rPr>
          <w:rFonts w:ascii="Georgia" w:hAnsi="Georgia"/>
          <w:i/>
          <w:sz w:val="30"/>
          <w:szCs w:val="30"/>
        </w:rPr>
        <w:t>»)</w:t>
      </w:r>
      <w:r w:rsidRPr="00F66DA8">
        <w:rPr>
          <w:rFonts w:ascii="Georgia" w:hAnsi="Georgia"/>
          <w:sz w:val="30"/>
          <w:szCs w:val="30"/>
        </w:rPr>
        <w:t xml:space="preserve"> и поразили добычу.</w:t>
      </w:r>
    </w:p>
    <w:p w:rsidR="00734CFE" w:rsidRPr="00F66DA8" w:rsidRDefault="00734CFE" w:rsidP="003B7373">
      <w:pPr>
        <w:pStyle w:val="a4"/>
        <w:rPr>
          <w:rFonts w:ascii="Georgia" w:hAnsi="Georgia"/>
          <w:sz w:val="30"/>
          <w:szCs w:val="30"/>
        </w:rPr>
      </w:pPr>
      <w:r w:rsidRPr="00F66DA8">
        <w:rPr>
          <w:rFonts w:ascii="Georgia" w:hAnsi="Georgia"/>
          <w:sz w:val="30"/>
          <w:szCs w:val="30"/>
        </w:rPr>
        <w:t>Индейцы развели огонь (дети перекатывают палочки в ладонях</w:t>
      </w:r>
      <w:r w:rsidRPr="00F66DA8">
        <w:rPr>
          <w:rFonts w:ascii="Georgia" w:hAnsi="Georgia"/>
          <w:i/>
          <w:sz w:val="30"/>
          <w:szCs w:val="30"/>
        </w:rPr>
        <w:t>),</w:t>
      </w:r>
      <w:r w:rsidRPr="00F66DA8">
        <w:rPr>
          <w:rFonts w:ascii="Georgia" w:hAnsi="Georgia"/>
          <w:sz w:val="30"/>
          <w:szCs w:val="30"/>
        </w:rPr>
        <w:t xml:space="preserve"> сварили еду («помешивают» в котле еду), подкрепились </w:t>
      </w:r>
      <w:r w:rsidRPr="00F66DA8">
        <w:rPr>
          <w:rFonts w:ascii="Georgia" w:hAnsi="Georgia"/>
          <w:sz w:val="28"/>
          <w:szCs w:val="28"/>
        </w:rPr>
        <w:t>(«</w:t>
      </w:r>
      <w:proofErr w:type="spellStart"/>
      <w:r w:rsidRPr="00F66DA8">
        <w:rPr>
          <w:rFonts w:ascii="Georgia" w:hAnsi="Georgia"/>
          <w:sz w:val="28"/>
          <w:szCs w:val="28"/>
        </w:rPr>
        <w:t>ам-ам</w:t>
      </w:r>
      <w:proofErr w:type="spellEnd"/>
      <w:r w:rsidRPr="00F66DA8">
        <w:rPr>
          <w:rFonts w:ascii="Georgia" w:hAnsi="Georgia"/>
          <w:sz w:val="28"/>
          <w:szCs w:val="28"/>
        </w:rPr>
        <w:t>»</w:t>
      </w:r>
      <w:r w:rsidRPr="00F66DA8">
        <w:rPr>
          <w:rFonts w:ascii="Georgia" w:hAnsi="Georgia"/>
          <w:sz w:val="30"/>
          <w:szCs w:val="30"/>
        </w:rPr>
        <w:t>) и устроили праздник.</w:t>
      </w:r>
    </w:p>
    <w:p w:rsidR="00734CFE" w:rsidRPr="003B7373" w:rsidRDefault="00734CFE" w:rsidP="003B7373">
      <w:pPr>
        <w:pStyle w:val="a4"/>
        <w:rPr>
          <w:rFonts w:ascii="Georgia" w:hAnsi="Georgia"/>
          <w:sz w:val="16"/>
          <w:szCs w:val="16"/>
        </w:rPr>
      </w:pPr>
    </w:p>
    <w:p w:rsidR="00734CFE" w:rsidRPr="003B7373" w:rsidRDefault="00734CFE" w:rsidP="003B7373">
      <w:pPr>
        <w:pStyle w:val="a4"/>
        <w:rPr>
          <w:rFonts w:ascii="Georgia" w:hAnsi="Georgia"/>
          <w:b/>
          <w:sz w:val="32"/>
          <w:szCs w:val="32"/>
        </w:rPr>
      </w:pPr>
      <w:r w:rsidRPr="003B7373">
        <w:rPr>
          <w:rFonts w:ascii="Georgia" w:hAnsi="Georgia"/>
          <w:b/>
          <w:sz w:val="32"/>
          <w:szCs w:val="32"/>
        </w:rPr>
        <w:t>Игра №10 «Бубен вождя».</w:t>
      </w:r>
    </w:p>
    <w:p w:rsidR="00734CFE" w:rsidRPr="00F66DA8" w:rsidRDefault="00734CFE" w:rsidP="003B7373">
      <w:pPr>
        <w:pStyle w:val="a4"/>
        <w:rPr>
          <w:rFonts w:ascii="Georgia" w:hAnsi="Georgia"/>
          <w:sz w:val="30"/>
          <w:szCs w:val="30"/>
        </w:rPr>
      </w:pPr>
      <w:r w:rsidRPr="00F66DA8">
        <w:rPr>
          <w:rFonts w:ascii="Georgia" w:hAnsi="Georgia"/>
          <w:sz w:val="30"/>
          <w:szCs w:val="30"/>
        </w:rPr>
        <w:t>Задача – передавать ритм ударов движением ног при ходьбе.</w:t>
      </w:r>
    </w:p>
    <w:p w:rsidR="00734CFE" w:rsidRPr="00F66DA8" w:rsidRDefault="00734CFE" w:rsidP="003B7373">
      <w:pPr>
        <w:pStyle w:val="a4"/>
        <w:rPr>
          <w:rFonts w:ascii="Georgia" w:hAnsi="Georgia"/>
          <w:sz w:val="30"/>
          <w:szCs w:val="30"/>
        </w:rPr>
      </w:pPr>
      <w:r w:rsidRPr="00F66DA8">
        <w:rPr>
          <w:rFonts w:ascii="Georgia" w:hAnsi="Georgia"/>
          <w:sz w:val="30"/>
          <w:szCs w:val="30"/>
        </w:rPr>
        <w:t>Вождь (педагог) задаёт ритм шагов ударами в бубен. Индейцы идут друг за другом в ритме ударов и помогают себе игрой на палочках.</w:t>
      </w:r>
    </w:p>
    <w:p w:rsidR="00734CFE" w:rsidRPr="00F66DA8" w:rsidRDefault="00734CFE" w:rsidP="003B7373">
      <w:pPr>
        <w:pStyle w:val="a4"/>
        <w:rPr>
          <w:rFonts w:ascii="Georgia" w:hAnsi="Georgia"/>
          <w:sz w:val="30"/>
          <w:szCs w:val="30"/>
        </w:rPr>
      </w:pPr>
      <w:r w:rsidRPr="00F66DA8">
        <w:rPr>
          <w:rFonts w:ascii="Georgia" w:hAnsi="Georgia"/>
          <w:sz w:val="30"/>
          <w:szCs w:val="30"/>
        </w:rPr>
        <w:t>Педагог передаёт бубен ребёнку, стоящему за ним. Ритм шагов придумывает ребёнок. Все идут в заданном ритме. Ребёнок передаёт бубен второму ребёнку. Игра продолжается.</w:t>
      </w:r>
    </w:p>
    <w:p w:rsidR="00734CFE" w:rsidRPr="00F66DA8" w:rsidRDefault="00734CFE" w:rsidP="003B7373">
      <w:pPr>
        <w:pStyle w:val="a4"/>
        <w:rPr>
          <w:rFonts w:ascii="Georgia" w:hAnsi="Georgia"/>
          <w:sz w:val="10"/>
          <w:szCs w:val="10"/>
        </w:rPr>
      </w:pPr>
    </w:p>
    <w:p w:rsidR="00734CFE" w:rsidRPr="00F66DA8" w:rsidRDefault="00734CFE" w:rsidP="003B7373">
      <w:pPr>
        <w:pStyle w:val="a4"/>
        <w:rPr>
          <w:rFonts w:ascii="Georgia" w:hAnsi="Georgia"/>
          <w:b/>
          <w:sz w:val="32"/>
          <w:szCs w:val="32"/>
        </w:rPr>
      </w:pPr>
      <w:r w:rsidRPr="00F66DA8">
        <w:rPr>
          <w:rFonts w:ascii="Georgia" w:hAnsi="Georgia"/>
          <w:b/>
          <w:sz w:val="32"/>
          <w:szCs w:val="32"/>
        </w:rPr>
        <w:t>Вывод.</w:t>
      </w:r>
    </w:p>
    <w:p w:rsidR="00734CFE" w:rsidRPr="00F66DA8" w:rsidRDefault="00734CFE" w:rsidP="003B7373">
      <w:pPr>
        <w:pStyle w:val="a4"/>
        <w:rPr>
          <w:rFonts w:ascii="Georgia" w:hAnsi="Georgia"/>
          <w:sz w:val="30"/>
          <w:szCs w:val="30"/>
        </w:rPr>
      </w:pPr>
      <w:r w:rsidRPr="00F66DA8">
        <w:rPr>
          <w:rFonts w:ascii="Georgia" w:hAnsi="Georgia"/>
          <w:sz w:val="30"/>
          <w:szCs w:val="30"/>
        </w:rPr>
        <w:t>Играя на элементарных деревянных инструментах,  дети учатся:</w:t>
      </w:r>
    </w:p>
    <w:p w:rsidR="00734CFE" w:rsidRPr="00F66DA8" w:rsidRDefault="00734CFE" w:rsidP="003B7373">
      <w:pPr>
        <w:pStyle w:val="a4"/>
        <w:rPr>
          <w:rFonts w:ascii="Georgia" w:hAnsi="Georgia"/>
          <w:sz w:val="30"/>
          <w:szCs w:val="30"/>
        </w:rPr>
      </w:pPr>
      <w:r w:rsidRPr="00F66DA8">
        <w:rPr>
          <w:rFonts w:ascii="Georgia" w:hAnsi="Georgia"/>
          <w:sz w:val="30"/>
          <w:szCs w:val="30"/>
        </w:rPr>
        <w:t>-манипулировать палочками, развивают координацию рук;</w:t>
      </w:r>
    </w:p>
    <w:p w:rsidR="00734CFE" w:rsidRPr="00F66DA8" w:rsidRDefault="00734CFE" w:rsidP="003B7373">
      <w:pPr>
        <w:pStyle w:val="a4"/>
        <w:rPr>
          <w:rFonts w:ascii="Georgia" w:hAnsi="Georgia"/>
          <w:sz w:val="30"/>
          <w:szCs w:val="30"/>
        </w:rPr>
      </w:pPr>
      <w:r w:rsidRPr="00F66DA8">
        <w:rPr>
          <w:rFonts w:ascii="Georgia" w:hAnsi="Georgia"/>
          <w:sz w:val="30"/>
          <w:szCs w:val="30"/>
        </w:rPr>
        <w:t>-находят  различные приёмы звукоизвлечения;</w:t>
      </w:r>
    </w:p>
    <w:p w:rsidR="00734CFE" w:rsidRPr="00F66DA8" w:rsidRDefault="00734CFE" w:rsidP="003B7373">
      <w:pPr>
        <w:pStyle w:val="a4"/>
        <w:rPr>
          <w:rFonts w:ascii="Georgia" w:hAnsi="Georgia"/>
          <w:sz w:val="30"/>
          <w:szCs w:val="30"/>
        </w:rPr>
      </w:pPr>
      <w:r w:rsidRPr="00F66DA8">
        <w:rPr>
          <w:rFonts w:ascii="Georgia" w:hAnsi="Georgia"/>
          <w:sz w:val="30"/>
          <w:szCs w:val="30"/>
        </w:rPr>
        <w:t>-ритмично передают метр и ритм стиха;</w:t>
      </w:r>
    </w:p>
    <w:p w:rsidR="00734CFE" w:rsidRPr="00F66DA8" w:rsidRDefault="00734CFE" w:rsidP="003B7373">
      <w:pPr>
        <w:pStyle w:val="a4"/>
        <w:rPr>
          <w:rFonts w:ascii="Georgia" w:hAnsi="Georgia"/>
          <w:sz w:val="30"/>
          <w:szCs w:val="30"/>
        </w:rPr>
      </w:pPr>
      <w:r w:rsidRPr="00F66DA8">
        <w:rPr>
          <w:rFonts w:ascii="Georgia" w:hAnsi="Georgia"/>
          <w:sz w:val="30"/>
          <w:szCs w:val="30"/>
        </w:rPr>
        <w:t>-у детей развивается ритмический, тембровый  слух, память, реакция, наблюдательность;</w:t>
      </w:r>
    </w:p>
    <w:p w:rsidR="00734CFE" w:rsidRPr="00F66DA8" w:rsidRDefault="00734CFE" w:rsidP="00F66DA8">
      <w:pPr>
        <w:pStyle w:val="a4"/>
        <w:rPr>
          <w:rFonts w:ascii="Georgia" w:hAnsi="Georgia"/>
          <w:sz w:val="30"/>
          <w:szCs w:val="30"/>
        </w:rPr>
      </w:pPr>
      <w:r w:rsidRPr="00F66DA8">
        <w:rPr>
          <w:rFonts w:ascii="Georgia" w:hAnsi="Georgia"/>
          <w:sz w:val="30"/>
          <w:szCs w:val="30"/>
        </w:rPr>
        <w:t>-развивается творческая активность, изобретательность, фантазия.</w:t>
      </w:r>
    </w:p>
    <w:p w:rsidR="00734CFE" w:rsidRPr="00F66DA8" w:rsidRDefault="00734CFE" w:rsidP="003B73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34CFE" w:rsidRPr="00F66DA8" w:rsidSect="003B7373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3035F"/>
    <w:multiLevelType w:val="hybridMultilevel"/>
    <w:tmpl w:val="CD5AA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1B61"/>
    <w:rsid w:val="00231661"/>
    <w:rsid w:val="002C334E"/>
    <w:rsid w:val="003B7373"/>
    <w:rsid w:val="004011E4"/>
    <w:rsid w:val="005C12C2"/>
    <w:rsid w:val="00734CFE"/>
    <w:rsid w:val="00B31B61"/>
    <w:rsid w:val="00C93C1C"/>
    <w:rsid w:val="00F66DA8"/>
    <w:rsid w:val="00F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843A"/>
  <w15:docId w15:val="{F0BEA1AD-613A-46E6-8FA2-3F530939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CFE"/>
    <w:pPr>
      <w:ind w:left="720"/>
      <w:contextualSpacing/>
    </w:pPr>
  </w:style>
  <w:style w:type="paragraph" w:styleId="a4">
    <w:name w:val="No Spacing"/>
    <w:uiPriority w:val="1"/>
    <w:qFormat/>
    <w:rsid w:val="003B73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5DD5D-F363-40DD-BA03-0D82FDC3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HowCP</dc:creator>
  <cp:keywords/>
  <dc:description/>
  <cp:lastModifiedBy>USER</cp:lastModifiedBy>
  <cp:revision>8</cp:revision>
  <dcterms:created xsi:type="dcterms:W3CDTF">2013-10-13T07:04:00Z</dcterms:created>
  <dcterms:modified xsi:type="dcterms:W3CDTF">2023-01-17T12:38:00Z</dcterms:modified>
</cp:coreProperties>
</file>